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A" w:rsidRPr="0044703A" w:rsidRDefault="0044703A" w:rsidP="0044703A">
      <w:pPr>
        <w:suppressAutoHyphens/>
        <w:autoSpaceDE w:val="0"/>
        <w:autoSpaceDN w:val="0"/>
        <w:bidi/>
        <w:adjustRightInd w:val="0"/>
        <w:spacing w:line="288" w:lineRule="auto"/>
        <w:ind w:firstLine="926"/>
        <w:jc w:val="center"/>
        <w:textAlignment w:val="center"/>
        <w:rPr>
          <w:rFonts w:ascii="B Yagut" w:cs="B Yagut"/>
          <w:b/>
          <w:bCs/>
          <w:color w:val="BB7F35"/>
          <w:spacing w:val="-21"/>
          <w:position w:val="-2"/>
          <w:sz w:val="52"/>
          <w:szCs w:val="52"/>
          <w:rtl/>
          <w:lang w:bidi="fa-IR"/>
        </w:rPr>
      </w:pPr>
      <w:r w:rsidRPr="0044703A">
        <w:rPr>
          <w:rFonts w:ascii="B Yagut" w:cs="B Yagut" w:hint="cs"/>
          <w:b/>
          <w:bCs/>
          <w:color w:val="BB7F35"/>
          <w:spacing w:val="-21"/>
          <w:position w:val="-2"/>
          <w:sz w:val="52"/>
          <w:szCs w:val="52"/>
          <w:rtl/>
          <w:lang w:bidi="fa-IR"/>
        </w:rPr>
        <w:t>فراخوان مسابقه پوستر تئاتر</w:t>
      </w:r>
    </w:p>
    <w:p w:rsidR="0044703A" w:rsidRDefault="0044703A" w:rsidP="004E392E">
      <w:pPr>
        <w:suppressAutoHyphens/>
        <w:autoSpaceDE w:val="0"/>
        <w:autoSpaceDN w:val="0"/>
        <w:bidi/>
        <w:adjustRightInd w:val="0"/>
        <w:spacing w:line="288" w:lineRule="auto"/>
        <w:ind w:firstLine="926"/>
        <w:jc w:val="center"/>
        <w:textAlignment w:val="center"/>
        <w:rPr>
          <w:rFonts w:ascii="Calibri" w:hAnsi="Calibri" w:cs="B Yagut"/>
          <w:b/>
          <w:bCs/>
          <w:color w:val="000000"/>
          <w:spacing w:val="-7"/>
          <w:sz w:val="22"/>
          <w:szCs w:val="22"/>
          <w:lang w:val="fy-NL" w:bidi="fa-IR"/>
        </w:rPr>
      </w:pPr>
      <w:r w:rsidRPr="0044703A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>س</w:t>
      </w:r>
      <w:r w:rsidR="004E392E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>ی و یکمین</w:t>
      </w:r>
      <w:r w:rsidRPr="0044703A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 xml:space="preserve"> جشنواره بین المللی تئاتر فجر</w:t>
      </w:r>
    </w:p>
    <w:p w:rsidR="0044703A" w:rsidRPr="0044703A" w:rsidRDefault="0044703A" w:rsidP="00843749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ستاد برگزاری سی </w:t>
      </w:r>
      <w:r w:rsidR="00843749">
        <w:rPr>
          <w:rFonts w:ascii="B Yagut" w:cs="B Yagut" w:hint="cs"/>
          <w:color w:val="000000"/>
          <w:sz w:val="22"/>
          <w:szCs w:val="22"/>
          <w:rtl/>
          <w:lang w:bidi="fa-IR"/>
        </w:rPr>
        <w:t>و یکمین</w:t>
      </w: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 جشنواره بین المللی تئاتر فجر به منظور ارتقای سطح کیفی حوزه مواد تبلیغی تئاتر ، مسابقه پوستر </w:t>
      </w:r>
    </w:p>
    <w:p w:rsidR="0044703A" w:rsidRPr="0044703A" w:rsidRDefault="0044703A" w:rsidP="0044703A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>تئاتر، برگزار می کند .</w:t>
      </w:r>
    </w:p>
    <w:p w:rsidR="0044703A" w:rsidRPr="0044703A" w:rsidRDefault="0044703A" w:rsidP="0044703A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b/>
          <w:bCs/>
          <w:color w:val="8D2A2E"/>
          <w:spacing w:val="-3"/>
          <w:sz w:val="26"/>
          <w:szCs w:val="26"/>
          <w:rtl/>
          <w:lang w:bidi="fa-IR"/>
        </w:rPr>
      </w:pPr>
      <w:r w:rsidRPr="0044703A">
        <w:rPr>
          <w:rFonts w:ascii="B Yagut" w:cs="B Yagut" w:hint="cs"/>
          <w:b/>
          <w:bCs/>
          <w:color w:val="8D2A2E"/>
          <w:spacing w:val="-3"/>
          <w:sz w:val="26"/>
          <w:szCs w:val="26"/>
          <w:rtl/>
          <w:lang w:bidi="fa-IR"/>
        </w:rPr>
        <w:t xml:space="preserve">موضوع مسابقه </w:t>
      </w:r>
    </w:p>
    <w:p w:rsidR="0044703A" w:rsidRPr="0044703A" w:rsidRDefault="0044703A" w:rsidP="0044703A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position w:val="-6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position w:val="-6"/>
          <w:sz w:val="22"/>
          <w:szCs w:val="22"/>
          <w:rtl/>
          <w:lang w:bidi="fa-IR"/>
        </w:rPr>
        <w:t xml:space="preserve">پوستر نمایش صحنه ای ، خیابانی ، نمایش نامه خوانی، جشنواره ها و </w:t>
      </w:r>
      <w:r w:rsidRPr="0044703A">
        <w:rPr>
          <w:rFonts w:ascii="B Yagut" w:cs="B Yagut" w:hint="cs"/>
          <w:color w:val="000000"/>
          <w:spacing w:val="-2"/>
          <w:position w:val="-6"/>
          <w:sz w:val="22"/>
          <w:szCs w:val="22"/>
          <w:rtl/>
          <w:lang w:bidi="fa-IR"/>
        </w:rPr>
        <w:t>همایش های</w:t>
      </w:r>
      <w:r w:rsidRPr="0044703A">
        <w:rPr>
          <w:rFonts w:ascii="B Yagut" w:cs="B Yagut" w:hint="cs"/>
          <w:color w:val="000000"/>
          <w:position w:val="-6"/>
          <w:sz w:val="22"/>
          <w:szCs w:val="22"/>
          <w:rtl/>
          <w:lang w:bidi="fa-IR"/>
        </w:rPr>
        <w:t xml:space="preserve"> تئاتری</w:t>
      </w:r>
    </w:p>
    <w:p w:rsidR="0044703A" w:rsidRPr="0044703A" w:rsidRDefault="0044703A" w:rsidP="0044703A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8D2A2E"/>
          <w:spacing w:val="-5"/>
          <w:sz w:val="26"/>
          <w:szCs w:val="26"/>
          <w:rtl/>
          <w:lang w:bidi="fa-IR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 </w:t>
      </w:r>
      <w:r w:rsidRPr="0044703A">
        <w:rPr>
          <w:rFonts w:ascii="B Yagut" w:cs="B Yagut" w:hint="cs"/>
          <w:b/>
          <w:bCs/>
          <w:color w:val="8D2A2E"/>
          <w:spacing w:val="-5"/>
          <w:sz w:val="26"/>
          <w:szCs w:val="26"/>
          <w:rtl/>
          <w:lang w:bidi="fa-IR"/>
        </w:rPr>
        <w:t xml:space="preserve">شرایط مسابقه </w:t>
      </w:r>
    </w:p>
    <w:p w:rsidR="0044703A" w:rsidRPr="0044703A" w:rsidRDefault="0044703A" w:rsidP="0044703A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>متقاضیان می توانند حداکثر با 10 اثر در این مسابقه حضور یابند .</w:t>
      </w:r>
    </w:p>
    <w:p w:rsidR="0044703A" w:rsidRPr="0044703A" w:rsidRDefault="0044703A" w:rsidP="004E392E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 . محدوده زمانی مد نظر برای آثار متقاضی، حد فاصل زمانی 1/9/</w:t>
      </w:r>
      <w:r w:rsidR="004E392E">
        <w:rPr>
          <w:rFonts w:ascii="B Yagut" w:cs="B Yagut" w:hint="cs"/>
          <w:color w:val="000000"/>
          <w:sz w:val="22"/>
          <w:szCs w:val="22"/>
          <w:rtl/>
          <w:lang w:bidi="fa-IR"/>
        </w:rPr>
        <w:t>90</w:t>
      </w: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 تا30/9/9</w:t>
      </w:r>
      <w:r w:rsidR="004E392E">
        <w:rPr>
          <w:rFonts w:ascii="B Yagut" w:cs="B Yagut" w:hint="cs"/>
          <w:color w:val="000000"/>
          <w:sz w:val="22"/>
          <w:szCs w:val="22"/>
          <w:rtl/>
          <w:lang w:bidi="fa-IR"/>
        </w:rPr>
        <w:t>1</w:t>
      </w: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 xml:space="preserve"> می باشد   </w:t>
      </w:r>
    </w:p>
    <w:p w:rsidR="0044703A" w:rsidRPr="0044703A" w:rsidRDefault="0044703A" w:rsidP="0044703A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sz w:val="22"/>
          <w:szCs w:val="22"/>
        </w:rPr>
      </w:pPr>
      <w:r w:rsidRPr="0044703A">
        <w:rPr>
          <w:rFonts w:ascii="B Yagut" w:cs="B Yagut" w:hint="cs"/>
          <w:color w:val="000000"/>
          <w:sz w:val="22"/>
          <w:szCs w:val="22"/>
          <w:rtl/>
          <w:lang w:bidi="fa-IR"/>
        </w:rPr>
        <w:t>آثار ارسالی عودت داده نمی شود .</w:t>
      </w:r>
    </w:p>
    <w:p w:rsidR="0044703A" w:rsidRPr="0044703A" w:rsidRDefault="0044703A" w:rsidP="004E392E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sz w:val="22"/>
          <w:szCs w:val="22"/>
          <w:rtl/>
          <w:lang w:bidi="fa-IR"/>
        </w:rPr>
      </w:pPr>
      <w:r w:rsidRPr="0044703A">
        <w:rPr>
          <w:rFonts w:ascii="B Yagut" w:cs="B Yagut" w:hint="cs"/>
          <w:b/>
          <w:bCs/>
          <w:color w:val="8D2A2E"/>
          <w:spacing w:val="-3"/>
          <w:sz w:val="26"/>
          <w:szCs w:val="26"/>
          <w:rtl/>
          <w:lang w:bidi="fa-IR"/>
        </w:rPr>
        <w:t>داوران مسابقه</w:t>
      </w:r>
      <w:r w:rsidRPr="0044703A">
        <w:rPr>
          <w:rFonts w:ascii="B Yagut" w:cs="B Yagut" w:hint="cs"/>
          <w:b/>
          <w:bCs/>
          <w:color w:val="8D2A2E"/>
          <w:sz w:val="26"/>
          <w:szCs w:val="26"/>
          <w:rtl/>
          <w:lang w:bidi="fa-IR"/>
        </w:rPr>
        <w:t>:</w:t>
      </w:r>
      <w:r w:rsidRPr="0044703A">
        <w:rPr>
          <w:rFonts w:ascii="B Yagut" w:cs="B Yagut" w:hint="cs"/>
          <w:b/>
          <w:bCs/>
          <w:color w:val="EC008B"/>
          <w:sz w:val="26"/>
          <w:szCs w:val="26"/>
          <w:rtl/>
          <w:lang w:bidi="fa-IR"/>
        </w:rPr>
        <w:t xml:space="preserve"> </w:t>
      </w:r>
      <w:r w:rsidRPr="0044703A">
        <w:rPr>
          <w:rFonts w:ascii="B Yagut" w:cs="B Yagut" w:hint="cs"/>
          <w:color w:val="000000"/>
          <w:rtl/>
          <w:lang w:bidi="fa-IR"/>
        </w:rPr>
        <w:t xml:space="preserve">ابراهیم حقیقی </w:t>
      </w:r>
      <w:r w:rsidRPr="0044703A">
        <w:rPr>
          <w:rFonts w:ascii="B Yagut" w:cs="B Yagut" w:hint="cs"/>
          <w:color w:val="000000"/>
          <w:sz w:val="20"/>
          <w:szCs w:val="20"/>
          <w:rtl/>
          <w:lang w:bidi="fa-IR"/>
        </w:rPr>
        <w:t xml:space="preserve">/ </w:t>
      </w:r>
      <w:r w:rsidR="004E392E">
        <w:rPr>
          <w:rFonts w:ascii="B Yagut" w:cs="B Yagut" w:hint="cs"/>
          <w:color w:val="000000"/>
          <w:rtl/>
          <w:lang w:bidi="fa-IR"/>
        </w:rPr>
        <w:t>امیراثباتی</w:t>
      </w:r>
      <w:r w:rsidRPr="0044703A">
        <w:rPr>
          <w:rFonts w:ascii="B Yagut" w:cs="B Yagut" w:hint="cs"/>
          <w:color w:val="000000"/>
          <w:sz w:val="20"/>
          <w:szCs w:val="20"/>
          <w:rtl/>
          <w:lang w:bidi="fa-IR"/>
        </w:rPr>
        <w:t>/</w:t>
      </w:r>
      <w:r w:rsidRPr="0044703A">
        <w:rPr>
          <w:rFonts w:ascii="B Yagut" w:cs="B Yagut" w:hint="cs"/>
          <w:color w:val="000000"/>
          <w:rtl/>
          <w:lang w:bidi="fa-IR"/>
        </w:rPr>
        <w:t xml:space="preserve"> </w:t>
      </w:r>
      <w:r w:rsidR="004E392E">
        <w:rPr>
          <w:rFonts w:ascii="B Yagut" w:cs="B Yagut" w:hint="cs"/>
          <w:color w:val="000000"/>
          <w:rtl/>
          <w:lang w:bidi="fa-IR"/>
        </w:rPr>
        <w:t>مهدی مهدیان</w:t>
      </w:r>
    </w:p>
    <w:p w:rsidR="0044703A" w:rsidRPr="0044703A" w:rsidRDefault="0044703A" w:rsidP="0044703A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18"/>
        </w:rPr>
      </w:pPr>
      <w:r w:rsidRPr="0044703A">
        <w:rPr>
          <w:rFonts w:ascii="B Yagut" w:cs="B Yagut" w:hint="cs"/>
          <w:b/>
          <w:bCs/>
          <w:color w:val="8D2A2E"/>
          <w:spacing w:val="-5"/>
          <w:position w:val="18"/>
          <w:sz w:val="26"/>
          <w:szCs w:val="26"/>
          <w:rtl/>
          <w:lang w:bidi="fa-IR"/>
        </w:rPr>
        <w:t>مدیر بخش پوستر</w:t>
      </w:r>
      <w:r w:rsidRPr="0044703A">
        <w:rPr>
          <w:rFonts w:ascii="B Yagut" w:cs="B Yagut" w:hint="cs"/>
          <w:b/>
          <w:bCs/>
          <w:color w:val="8D2A2E"/>
          <w:position w:val="18"/>
          <w:sz w:val="26"/>
          <w:szCs w:val="26"/>
          <w:rtl/>
          <w:lang w:bidi="fa-IR"/>
        </w:rPr>
        <w:t>:</w:t>
      </w:r>
      <w:r w:rsidRPr="0044703A">
        <w:rPr>
          <w:rFonts w:ascii="B Yagut" w:cs="B Yagut" w:hint="cs"/>
          <w:b/>
          <w:bCs/>
          <w:color w:val="EC008B"/>
          <w:position w:val="18"/>
          <w:sz w:val="26"/>
          <w:szCs w:val="26"/>
          <w:rtl/>
          <w:lang w:bidi="fa-IR"/>
        </w:rPr>
        <w:t xml:space="preserve"> </w:t>
      </w:r>
      <w:r w:rsidRPr="0044703A">
        <w:rPr>
          <w:rFonts w:ascii="B Yagut" w:cs="B Yagut" w:hint="cs"/>
          <w:color w:val="000000"/>
          <w:position w:val="18"/>
          <w:rtl/>
          <w:lang w:bidi="fa-IR"/>
        </w:rPr>
        <w:t xml:space="preserve">ابراهیم حسینی </w:t>
      </w:r>
    </w:p>
    <w:p w:rsidR="0044703A" w:rsidRPr="0044703A" w:rsidRDefault="0044703A" w:rsidP="00F54BC6">
      <w:pPr>
        <w:jc w:val="right"/>
        <w:rPr>
          <w:rFonts w:ascii="Calibri" w:hAnsi="Calibri" w:cs="B Yagut"/>
          <w:color w:val="000000"/>
          <w:sz w:val="22"/>
          <w:szCs w:val="22"/>
          <w:lang w:val="fy-NL" w:bidi="fa-IR"/>
        </w:rPr>
      </w:pPr>
      <w:r w:rsidRPr="0044703A">
        <w:rPr>
          <w:rFonts w:ascii="B Yagut" w:cs="B Yagut" w:hint="cs"/>
          <w:b/>
          <w:bCs/>
          <w:color w:val="EC008B"/>
          <w:sz w:val="26"/>
          <w:szCs w:val="26"/>
          <w:rtl/>
          <w:lang w:bidi="fa-IR"/>
        </w:rPr>
        <w:t xml:space="preserve"> </w:t>
      </w:r>
      <w:r w:rsidRPr="0044703A">
        <w:rPr>
          <w:rFonts w:ascii="B Yagut" w:cs="B Yagut" w:hint="cs"/>
          <w:b/>
          <w:bCs/>
          <w:color w:val="8D2A2E"/>
          <w:sz w:val="26"/>
          <w:szCs w:val="26"/>
          <w:rtl/>
          <w:lang w:bidi="fa-IR"/>
        </w:rPr>
        <w:t>روز شمار مسابقه</w:t>
      </w:r>
    </w:p>
    <w:p w:rsidR="0044703A" w:rsidRDefault="0044703A" w:rsidP="004E392E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 xml:space="preserve">آخرین مهلت دریافت آثار                             </w:t>
      </w:r>
      <w:r w:rsidR="004E392E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2</w:t>
      </w: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/10/9</w:t>
      </w:r>
      <w:r w:rsidR="004E392E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1</w:t>
      </w: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 xml:space="preserve"> </w:t>
      </w:r>
    </w:p>
    <w:p w:rsidR="004E392E" w:rsidRPr="0044703A" w:rsidRDefault="004E392E" w:rsidP="004E392E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18"/>
          <w:sz w:val="22"/>
          <w:szCs w:val="22"/>
        </w:rPr>
      </w:pPr>
      <w:r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داوری آثار                                                 5/9/91</w:t>
      </w:r>
    </w:p>
    <w:p w:rsidR="0044703A" w:rsidRPr="0044703A" w:rsidRDefault="0044703A" w:rsidP="004E392E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18"/>
          <w:sz w:val="22"/>
          <w:szCs w:val="22"/>
        </w:rPr>
      </w:pP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 xml:space="preserve">اعلام آثار راه یافته به مسابقه                     </w:t>
      </w:r>
      <w:r w:rsidR="004E392E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15</w:t>
      </w: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>/10/90</w:t>
      </w:r>
    </w:p>
    <w:p w:rsidR="0044703A" w:rsidRPr="0044703A" w:rsidRDefault="0044703A" w:rsidP="0044703A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spacing w:val="-2"/>
          <w:position w:val="18"/>
          <w:sz w:val="22"/>
          <w:szCs w:val="22"/>
          <w:rtl/>
          <w:lang w:bidi="fa-IR"/>
        </w:rPr>
      </w:pPr>
      <w:r w:rsidRPr="0044703A">
        <w:rPr>
          <w:rFonts w:ascii="B Yagut" w:cs="B Yagut" w:hint="cs"/>
          <w:color w:val="000000"/>
          <w:position w:val="18"/>
          <w:sz w:val="22"/>
          <w:szCs w:val="22"/>
          <w:rtl/>
          <w:lang w:bidi="fa-IR"/>
        </w:rPr>
        <w:t xml:space="preserve">اعلام برگزیدگان و اهدای جوایز                  </w:t>
      </w:r>
      <w:r w:rsidRPr="0044703A">
        <w:rPr>
          <w:rFonts w:ascii="B Yagut" w:cs="B Yagut" w:hint="cs"/>
          <w:color w:val="000000"/>
          <w:spacing w:val="-2"/>
          <w:position w:val="18"/>
          <w:sz w:val="22"/>
          <w:szCs w:val="22"/>
          <w:rtl/>
          <w:lang w:bidi="fa-IR"/>
        </w:rPr>
        <w:t xml:space="preserve"> مراسم اختتامیه بخش مسابقه ایران سی امین جشنواره بین المللی تئاتر فجر</w:t>
      </w:r>
    </w:p>
    <w:p w:rsidR="00F54BC6" w:rsidRPr="00F54BC6" w:rsidRDefault="00F54BC6" w:rsidP="00F54BC6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Calibri" w:hAnsi="Calibri" w:cs="B Yagut"/>
          <w:color w:val="000000"/>
          <w:sz w:val="22"/>
          <w:szCs w:val="22"/>
          <w:lang w:val="fy-NL" w:bidi="fa-IR"/>
        </w:rPr>
      </w:pPr>
      <w:r w:rsidRPr="00F54BC6">
        <w:rPr>
          <w:rFonts w:ascii="B Yagut" w:cs="B Yagut" w:hint="cs"/>
          <w:b/>
          <w:bCs/>
          <w:color w:val="8D2A2E"/>
          <w:sz w:val="26"/>
          <w:szCs w:val="26"/>
          <w:rtl/>
          <w:lang w:bidi="fa-IR"/>
        </w:rPr>
        <w:t>جوایز :</w:t>
      </w:r>
    </w:p>
    <w:p w:rsidR="00F54BC6" w:rsidRPr="00F54BC6" w:rsidRDefault="00F54BC6" w:rsidP="00F54BC6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position w:val="16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16"/>
          <w:sz w:val="22"/>
          <w:szCs w:val="22"/>
          <w:rtl/>
          <w:lang w:bidi="fa-IR"/>
        </w:rPr>
        <w:t xml:space="preserve">برگزیده اول                        تندیس جشنواره، دیپلم افتخار و مبلغ            000/000/12 ریال </w:t>
      </w:r>
    </w:p>
    <w:p w:rsidR="00F54BC6" w:rsidRPr="00F54BC6" w:rsidRDefault="00F54BC6" w:rsidP="00F54BC6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position w:val="16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16"/>
          <w:sz w:val="22"/>
          <w:szCs w:val="22"/>
          <w:rtl/>
          <w:lang w:bidi="fa-IR"/>
        </w:rPr>
        <w:t xml:space="preserve">برگزیده دوم                       لوح تقدیر و مبلغ                                       000/000/10 ریال </w:t>
      </w:r>
    </w:p>
    <w:p w:rsidR="00F54BC6" w:rsidRPr="00F54BC6" w:rsidRDefault="00F54BC6" w:rsidP="00F54BC6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position w:val="16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16"/>
          <w:sz w:val="22"/>
          <w:szCs w:val="22"/>
          <w:rtl/>
          <w:lang w:bidi="fa-IR"/>
        </w:rPr>
        <w:t>برگزیده سوم                     لوح تقدیر و مبلغ                                         000/000/8 ریال</w:t>
      </w:r>
    </w:p>
    <w:p w:rsidR="00F54BC6" w:rsidRPr="00F54BC6" w:rsidRDefault="00F54BC6" w:rsidP="004E392E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B Yagut" w:cs="B Yagut"/>
          <w:color w:val="000000"/>
          <w:position w:val="16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16"/>
          <w:sz w:val="22"/>
          <w:szCs w:val="22"/>
          <w:rtl/>
          <w:lang w:bidi="fa-IR"/>
        </w:rPr>
        <w:t>نمایشگاهی از آثار راه یافته به مسابقه همزمان با ایام جشنواره بر پا می گردد .</w:t>
      </w:r>
    </w:p>
    <w:p w:rsidR="00F54BC6" w:rsidRPr="00F54BC6" w:rsidRDefault="00F54BC6" w:rsidP="00F54BC6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b/>
          <w:bCs/>
          <w:color w:val="EC008B"/>
          <w:rtl/>
          <w:lang w:bidi="fa-IR"/>
        </w:rPr>
      </w:pPr>
      <w:r w:rsidRPr="00F54BC6">
        <w:rPr>
          <w:rFonts w:ascii="B Yagut" w:cs="B Yagut" w:hint="cs"/>
          <w:b/>
          <w:bCs/>
          <w:color w:val="8D2A2E"/>
          <w:rtl/>
          <w:lang w:bidi="fa-IR"/>
        </w:rPr>
        <w:t xml:space="preserve">مدارک مورد نیاز </w:t>
      </w:r>
      <w:r w:rsidRPr="00F54BC6">
        <w:rPr>
          <w:rFonts w:ascii="B Yagut" w:cs="B Yagut" w:hint="cs"/>
          <w:b/>
          <w:bCs/>
          <w:color w:val="EC008B"/>
          <w:rtl/>
          <w:lang w:bidi="fa-IR"/>
        </w:rPr>
        <w:t xml:space="preserve">: </w:t>
      </w:r>
    </w:p>
    <w:p w:rsidR="00F54BC6" w:rsidRPr="00F54BC6" w:rsidRDefault="00F54BC6" w:rsidP="00F54BC6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20"/>
          <w:sz w:val="22"/>
          <w:szCs w:val="22"/>
        </w:rPr>
      </w:pPr>
      <w:r w:rsidRPr="00F54BC6">
        <w:rPr>
          <w:rFonts w:ascii="B Yagut" w:cs="B Yagut" w:hint="cs"/>
          <w:color w:val="000000"/>
          <w:position w:val="20"/>
          <w:sz w:val="22"/>
          <w:szCs w:val="22"/>
          <w:rtl/>
          <w:lang w:bidi="fa-IR"/>
        </w:rPr>
        <w:t>فرم پر شده تقاضای حضور</w:t>
      </w:r>
    </w:p>
    <w:p w:rsidR="00F54BC6" w:rsidRPr="00F54BC6" w:rsidRDefault="00F54BC6" w:rsidP="00F54BC6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20"/>
          <w:sz w:val="22"/>
          <w:szCs w:val="22"/>
        </w:rPr>
      </w:pPr>
      <w:r w:rsidRPr="00F54BC6">
        <w:rPr>
          <w:rFonts w:ascii="B Yagut" w:cs="B Yagut" w:hint="cs"/>
          <w:color w:val="000000"/>
          <w:position w:val="20"/>
          <w:sz w:val="22"/>
          <w:szCs w:val="22"/>
          <w:rtl/>
          <w:lang w:bidi="fa-IR"/>
        </w:rPr>
        <w:t>یک نسخه پوستر در ابعاد واقعی (آثاری که توسط سفارش دهنده تائید وتکثیر شده باشند ،افست یا دیجیتال )</w:t>
      </w:r>
    </w:p>
    <w:p w:rsidR="00F54BC6" w:rsidRPr="00F54BC6" w:rsidRDefault="00F54BC6" w:rsidP="00F54BC6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20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20"/>
          <w:sz w:val="22"/>
          <w:szCs w:val="22"/>
          <w:rtl/>
          <w:lang w:bidi="fa-IR"/>
        </w:rPr>
        <w:t xml:space="preserve">(dpi) با وضوح 300 tiff ارائه فایل پوستر با پسوند </w:t>
      </w:r>
    </w:p>
    <w:p w:rsidR="00F54BC6" w:rsidRPr="00F54BC6" w:rsidRDefault="00F54BC6" w:rsidP="00F54BC6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B Yagut" w:cs="B Yagut"/>
          <w:color w:val="000000"/>
          <w:position w:val="20"/>
          <w:sz w:val="22"/>
          <w:szCs w:val="22"/>
          <w:rtl/>
          <w:lang w:bidi="fa-IR"/>
        </w:rPr>
      </w:pPr>
      <w:r w:rsidRPr="00F54BC6">
        <w:rPr>
          <w:rFonts w:ascii="B Yagut" w:cs="B Yagut" w:hint="cs"/>
          <w:color w:val="000000"/>
          <w:position w:val="20"/>
          <w:sz w:val="22"/>
          <w:szCs w:val="22"/>
          <w:rtl/>
          <w:lang w:bidi="fa-IR"/>
        </w:rPr>
        <w:t xml:space="preserve">   Aچکیده سوابق هنری طراح در یک صفحه</w:t>
      </w:r>
      <w:r w:rsidRPr="00F54BC6">
        <w:rPr>
          <w:rFonts w:ascii="B Roya" w:cs="B Roya" w:hint="cs"/>
          <w:color w:val="000000"/>
          <w:position w:val="20"/>
          <w:sz w:val="22"/>
          <w:szCs w:val="22"/>
          <w:rtl/>
          <w:lang w:bidi="fa-IR"/>
        </w:rPr>
        <w:t>4</w:t>
      </w:r>
    </w:p>
    <w:p w:rsidR="00F54BC6" w:rsidRPr="00F54BC6" w:rsidRDefault="00F54BC6" w:rsidP="00F54BC6">
      <w:pPr>
        <w:suppressAutoHyphens/>
        <w:autoSpaceDE w:val="0"/>
        <w:autoSpaceDN w:val="0"/>
        <w:bidi/>
        <w:adjustRightInd w:val="0"/>
        <w:spacing w:line="288" w:lineRule="auto"/>
        <w:textAlignment w:val="center"/>
        <w:rPr>
          <w:rFonts w:ascii="Calibri" w:hAnsi="Calibri" w:cs="B Yagut"/>
          <w:color w:val="000000"/>
          <w:position w:val="16"/>
          <w:sz w:val="22"/>
          <w:szCs w:val="22"/>
          <w:lang w:val="fy-NL" w:bidi="fa-IR"/>
        </w:rPr>
      </w:pPr>
      <w:r w:rsidRPr="00F54BC6">
        <w:rPr>
          <w:rFonts w:ascii="B Yagut" w:cs="B Yagut" w:hint="cs"/>
          <w:color w:val="000000"/>
          <w:position w:val="20"/>
          <w:sz w:val="22"/>
          <w:szCs w:val="22"/>
          <w:rtl/>
          <w:lang w:bidi="fa-IR"/>
        </w:rPr>
        <w:t>یک قطع عکس از طراح</w:t>
      </w:r>
    </w:p>
    <w:p w:rsidR="0012139D" w:rsidRPr="004E392E" w:rsidRDefault="004E392E" w:rsidP="0012139D">
      <w:pPr>
        <w:suppressAutoHyphens/>
        <w:autoSpaceDE w:val="0"/>
        <w:autoSpaceDN w:val="0"/>
        <w:bidi/>
        <w:adjustRightInd w:val="0"/>
        <w:spacing w:line="288" w:lineRule="auto"/>
        <w:ind w:left="360"/>
        <w:jc w:val="right"/>
        <w:textAlignment w:val="center"/>
        <w:rPr>
          <w:rFonts w:ascii="B Yagut" w:cs="B Yagut"/>
          <w:b/>
          <w:bCs/>
          <w:color w:val="000000"/>
          <w:sz w:val="20"/>
          <w:szCs w:val="20"/>
          <w:rtl/>
          <w:lang w:bidi="fa-IR"/>
        </w:rPr>
      </w:pPr>
      <w:r w:rsidRPr="004E392E"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>نشانی</w:t>
      </w:r>
      <w:r w:rsidR="0012139D"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 xml:space="preserve"> دبیر خانه</w:t>
      </w:r>
      <w:r w:rsidRPr="004E392E"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 xml:space="preserve">: خیابان  طالقانی قبل از میدان فلسطین /خیابان سرپرست /کوچه پارس /پلاک 5/طبقه 3  </w:t>
      </w:r>
    </w:p>
    <w:p w:rsidR="0044703A" w:rsidRDefault="004E392E" w:rsidP="004E392E">
      <w:pPr>
        <w:bidi/>
        <w:jc w:val="right"/>
        <w:rPr>
          <w:rFonts w:cs="B Yagut"/>
          <w:b/>
          <w:bCs/>
          <w:lang w:val="fy-NL" w:bidi="fa-IR"/>
        </w:rPr>
      </w:pPr>
      <w:r w:rsidRPr="004E392E">
        <w:rPr>
          <w:rFonts w:ascii="B Yagut" w:cs="B Yagut" w:hint="cs"/>
          <w:b/>
          <w:bCs/>
          <w:color w:val="000000"/>
          <w:sz w:val="20"/>
          <w:szCs w:val="20"/>
          <w:rtl/>
          <w:lang w:bidi="fa-IR"/>
        </w:rPr>
        <w:t>تلفن 66967861- 664810690 فکس66967861</w:t>
      </w:r>
    </w:p>
    <w:p w:rsidR="0044703A" w:rsidRDefault="0044703A" w:rsidP="0044703A">
      <w:pPr>
        <w:bidi/>
        <w:ind w:left="360"/>
        <w:jc w:val="right"/>
        <w:rPr>
          <w:rFonts w:cs="B Yagut"/>
          <w:b/>
          <w:bCs/>
          <w:lang w:val="fy-NL" w:bidi="fa-IR"/>
        </w:rPr>
      </w:pPr>
    </w:p>
    <w:p w:rsidR="0044703A" w:rsidRPr="0044703A" w:rsidRDefault="0044703A" w:rsidP="0044703A">
      <w:pPr>
        <w:bidi/>
        <w:ind w:left="360"/>
        <w:jc w:val="center"/>
        <w:rPr>
          <w:rFonts w:cs="B Yagut"/>
          <w:b/>
          <w:bCs/>
          <w:lang w:val="fy-NL" w:bidi="fa-IR"/>
        </w:rPr>
      </w:pPr>
    </w:p>
    <w:p w:rsidR="007C0C0E" w:rsidRDefault="002F026E" w:rsidP="00360FA2">
      <w:pPr>
        <w:bidi/>
        <w:ind w:left="360"/>
        <w:jc w:val="center"/>
        <w:rPr>
          <w:rFonts w:cs="B Yagut"/>
          <w:b/>
          <w:bCs/>
          <w:lang w:val="fy-NL" w:bidi="fa-IR"/>
        </w:rPr>
      </w:pPr>
      <w:r w:rsidRPr="004D450B">
        <w:rPr>
          <w:rFonts w:cs="B Yagut" w:hint="cs"/>
          <w:b/>
          <w:bCs/>
          <w:rtl/>
          <w:lang w:bidi="fa-IR"/>
        </w:rPr>
        <w:t xml:space="preserve">فرم تقاضاي حضور </w:t>
      </w:r>
    </w:p>
    <w:p w:rsidR="0044703A" w:rsidRPr="0044703A" w:rsidRDefault="0044703A" w:rsidP="0044703A">
      <w:pPr>
        <w:bidi/>
        <w:ind w:left="360"/>
        <w:jc w:val="center"/>
        <w:rPr>
          <w:rFonts w:cs="B Yagut"/>
          <w:b/>
          <w:bCs/>
          <w:lang w:val="fy-NL" w:bidi="fa-IR"/>
        </w:rPr>
      </w:pPr>
    </w:p>
    <w:p w:rsidR="002F026E" w:rsidRPr="004D450B" w:rsidRDefault="002F026E" w:rsidP="000F5304">
      <w:pPr>
        <w:bidi/>
        <w:ind w:left="360"/>
        <w:jc w:val="center"/>
        <w:rPr>
          <w:rFonts w:cs="B Yagut" w:hint="cs"/>
          <w:b/>
          <w:bCs/>
          <w:rtl/>
          <w:lang w:bidi="fa-IR"/>
        </w:rPr>
      </w:pPr>
      <w:r w:rsidRPr="004D450B">
        <w:rPr>
          <w:rFonts w:cs="B Yagut" w:hint="cs"/>
          <w:b/>
          <w:bCs/>
          <w:rtl/>
          <w:lang w:bidi="fa-IR"/>
        </w:rPr>
        <w:t xml:space="preserve">در </w:t>
      </w:r>
      <w:r w:rsidR="00D8014D" w:rsidRPr="004D450B">
        <w:rPr>
          <w:rFonts w:cs="B Yagut" w:hint="cs"/>
          <w:b/>
          <w:bCs/>
          <w:rtl/>
          <w:lang w:bidi="fa-IR"/>
        </w:rPr>
        <w:t>بخش مسابقه</w:t>
      </w:r>
      <w:r w:rsidR="006A4F4F">
        <w:rPr>
          <w:rFonts w:cs="B Yagut"/>
          <w:b/>
          <w:bCs/>
          <w:lang w:val="fy-NL" w:bidi="fa-IR"/>
        </w:rPr>
        <w:t xml:space="preserve"> پوستر</w:t>
      </w:r>
      <w:r w:rsidR="00D8014D" w:rsidRPr="004D450B">
        <w:rPr>
          <w:rFonts w:cs="B Yagut" w:hint="cs"/>
          <w:b/>
          <w:bCs/>
          <w:rtl/>
          <w:lang w:bidi="fa-IR"/>
        </w:rPr>
        <w:t xml:space="preserve"> </w:t>
      </w:r>
      <w:r w:rsidR="000F5304" w:rsidRPr="0044703A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>س</w:t>
      </w:r>
      <w:r w:rsidR="000F5304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>ی و یکمین</w:t>
      </w:r>
      <w:r w:rsidR="000F5304" w:rsidRPr="0044703A">
        <w:rPr>
          <w:rFonts w:ascii="B Yagut" w:cs="B Yagut" w:hint="cs"/>
          <w:b/>
          <w:bCs/>
          <w:color w:val="000000"/>
          <w:spacing w:val="-7"/>
          <w:sz w:val="22"/>
          <w:szCs w:val="22"/>
          <w:rtl/>
          <w:lang w:bidi="fa-IR"/>
        </w:rPr>
        <w:t xml:space="preserve"> </w:t>
      </w:r>
      <w:r w:rsidRPr="004D450B">
        <w:rPr>
          <w:rFonts w:cs="B Yagut" w:hint="cs"/>
          <w:b/>
          <w:bCs/>
          <w:rtl/>
          <w:lang w:bidi="fa-IR"/>
        </w:rPr>
        <w:t>جشنواره بين المللي تئاترفجر</w:t>
      </w:r>
    </w:p>
    <w:p w:rsidR="00BE78E1" w:rsidRDefault="00BE78E1" w:rsidP="00360FA2">
      <w:pPr>
        <w:bidi/>
        <w:ind w:left="360"/>
        <w:jc w:val="center"/>
        <w:rPr>
          <w:rFonts w:cs="B Yagut" w:hint="cs"/>
          <w:rtl/>
          <w:lang w:bidi="fa-IR"/>
        </w:rPr>
      </w:pPr>
    </w:p>
    <w:p w:rsidR="00BE78E1" w:rsidRDefault="00BE78E1" w:rsidP="00360FA2">
      <w:pPr>
        <w:bidi/>
        <w:ind w:left="360"/>
        <w:jc w:val="both"/>
        <w:rPr>
          <w:rFonts w:cs="B Lotus" w:hint="cs"/>
          <w:rtl/>
          <w:lang w:bidi="fa-IR"/>
        </w:rPr>
      </w:pPr>
      <w:r w:rsidRPr="00360FA2">
        <w:rPr>
          <w:rFonts w:cs="B Yagut" w:hint="cs"/>
          <w:rtl/>
          <w:lang w:bidi="fa-IR"/>
        </w:rPr>
        <w:t>اينجانب .................................................... با اطلاع كامل از مفاد و شرايط فراخوان با ارسال مدارك مورد نياز تقاضاي خود را براي حضور در بخش پوستر</w:t>
      </w:r>
      <w:r w:rsidR="004D450B" w:rsidRPr="00360FA2">
        <w:rPr>
          <w:rFonts w:cs="B Yagut" w:hint="cs"/>
          <w:rtl/>
          <w:lang w:bidi="fa-IR"/>
        </w:rPr>
        <w:t xml:space="preserve"> با آثار ذیل </w:t>
      </w:r>
      <w:r w:rsidRPr="00360FA2">
        <w:rPr>
          <w:rFonts w:cs="B Yagut" w:hint="cs"/>
          <w:rtl/>
          <w:lang w:bidi="fa-IR"/>
        </w:rPr>
        <w:t xml:space="preserve"> اعلام مي</w:t>
      </w:r>
      <w:r w:rsidR="004D450B" w:rsidRPr="00360FA2">
        <w:rPr>
          <w:rFonts w:cs="B Yagut" w:hint="cs"/>
          <w:rtl/>
          <w:lang w:bidi="fa-IR"/>
        </w:rPr>
        <w:t xml:space="preserve"> نمایم</w:t>
      </w:r>
      <w:r w:rsidR="004D450B" w:rsidRPr="00360FA2">
        <w:rPr>
          <w:rFonts w:cs="B Lotus" w:hint="cs"/>
          <w:rtl/>
          <w:lang w:bidi="fa-IR"/>
        </w:rPr>
        <w:t>.</w:t>
      </w:r>
    </w:p>
    <w:p w:rsidR="00360FA2" w:rsidRDefault="00360FA2" w:rsidP="00360FA2">
      <w:pPr>
        <w:bidi/>
        <w:ind w:left="360"/>
        <w:jc w:val="both"/>
        <w:rPr>
          <w:rFonts w:cs="B Lotus" w:hint="cs"/>
          <w:rtl/>
          <w:lang w:bidi="fa-IR"/>
        </w:rPr>
      </w:pPr>
    </w:p>
    <w:p w:rsidR="006177AE" w:rsidRPr="00360FA2" w:rsidRDefault="006177AE" w:rsidP="006177AE">
      <w:pPr>
        <w:bidi/>
        <w:ind w:left="360"/>
        <w:jc w:val="both"/>
        <w:rPr>
          <w:rFonts w:cs="B Lotus" w:hint="cs"/>
          <w:rtl/>
          <w:lang w:bidi="fa-IR"/>
        </w:rPr>
      </w:pPr>
    </w:p>
    <w:tbl>
      <w:tblPr>
        <w:bidiVisual/>
        <w:tblW w:w="9861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000"/>
        <w:gridCol w:w="2760"/>
        <w:gridCol w:w="1560"/>
        <w:gridCol w:w="1680"/>
      </w:tblGrid>
      <w:tr w:rsidR="006177AE" w:rsidTr="0005077D">
        <w:trPr>
          <w:trHeight w:val="537"/>
        </w:trPr>
        <w:tc>
          <w:tcPr>
            <w:tcW w:w="861" w:type="dxa"/>
            <w:shd w:val="clear" w:color="auto" w:fill="E0E0E0"/>
            <w:vAlign w:val="center"/>
          </w:tcPr>
          <w:p w:rsidR="006177AE" w:rsidRPr="0005077D" w:rsidRDefault="006177AE" w:rsidP="0005077D">
            <w:pPr>
              <w:bidi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05077D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00" w:type="dxa"/>
            <w:shd w:val="clear" w:color="auto" w:fill="E0E0E0"/>
            <w:vAlign w:val="center"/>
          </w:tcPr>
          <w:p w:rsidR="006177AE" w:rsidRPr="0005077D" w:rsidRDefault="006177AE" w:rsidP="0005077D">
            <w:pPr>
              <w:bidi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05077D">
              <w:rPr>
                <w:rFonts w:cs="B Lotus" w:hint="cs"/>
                <w:b/>
                <w:bCs/>
                <w:rtl/>
                <w:lang w:bidi="fa-IR"/>
              </w:rPr>
              <w:t>نام اثر/جشنواره و....</w:t>
            </w:r>
          </w:p>
        </w:tc>
        <w:tc>
          <w:tcPr>
            <w:tcW w:w="2760" w:type="dxa"/>
            <w:shd w:val="clear" w:color="auto" w:fill="E0E0E0"/>
            <w:vAlign w:val="center"/>
          </w:tcPr>
          <w:p w:rsidR="006177AE" w:rsidRPr="0005077D" w:rsidRDefault="006177AE" w:rsidP="0005077D">
            <w:pPr>
              <w:bidi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05077D">
              <w:rPr>
                <w:rFonts w:cs="B Lotus" w:hint="cs"/>
                <w:b/>
                <w:bCs/>
                <w:rtl/>
                <w:lang w:bidi="fa-IR"/>
              </w:rPr>
              <w:t>کارگردان/سازمان برگزار کننده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6177AE" w:rsidRPr="00002E3E" w:rsidRDefault="00002E3E" w:rsidP="00CD2B22">
            <w:pPr>
              <w:bidi/>
              <w:jc w:val="center"/>
              <w:rPr>
                <w:rFonts w:cs="2  Mehr"/>
                <w:b/>
                <w:bCs/>
                <w:lang w:val="fy-NL" w:bidi="fa-IR"/>
              </w:rPr>
            </w:pPr>
            <w:r w:rsidRPr="00002E3E">
              <w:rPr>
                <w:rFonts w:cs="2  Mehr"/>
                <w:b/>
                <w:bCs/>
                <w:lang w:val="fy-NL" w:bidi="fa-IR"/>
              </w:rPr>
              <w:t>تا</w:t>
            </w:r>
            <w:r w:rsidR="006177AE" w:rsidRPr="00002E3E">
              <w:rPr>
                <w:rFonts w:cs="2  Mehr" w:hint="cs"/>
                <w:b/>
                <w:bCs/>
                <w:rtl/>
                <w:lang w:bidi="fa-IR"/>
              </w:rPr>
              <w:t>ر</w:t>
            </w:r>
            <w:r w:rsidR="00CD2B22">
              <w:rPr>
                <w:rFonts w:cs="2  Mehr"/>
                <w:b/>
                <w:bCs/>
                <w:lang w:val="fy-NL" w:bidi="fa-IR"/>
              </w:rPr>
              <w:t>یخ</w:t>
            </w:r>
            <w:r w:rsidR="00CD2B22" w:rsidRPr="0005077D">
              <w:rPr>
                <w:rFonts w:cs="B Lotus" w:hint="cs"/>
                <w:b/>
                <w:bCs/>
                <w:rtl/>
                <w:lang w:bidi="fa-IR"/>
              </w:rPr>
              <w:t xml:space="preserve"> اجرا</w:t>
            </w:r>
          </w:p>
        </w:tc>
        <w:tc>
          <w:tcPr>
            <w:tcW w:w="1680" w:type="dxa"/>
            <w:shd w:val="clear" w:color="auto" w:fill="E0E0E0"/>
            <w:vAlign w:val="center"/>
          </w:tcPr>
          <w:p w:rsidR="006177AE" w:rsidRPr="0005077D" w:rsidRDefault="006177AE" w:rsidP="0005077D">
            <w:pPr>
              <w:bidi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05077D">
              <w:rPr>
                <w:rFonts w:cs="B Lotus" w:hint="cs"/>
                <w:b/>
                <w:bCs/>
                <w:rtl/>
                <w:lang w:bidi="fa-IR"/>
              </w:rPr>
              <w:t>مکان اجرا</w:t>
            </w: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30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6177AE" w:rsidTr="0005077D">
        <w:trPr>
          <w:trHeight w:val="407"/>
        </w:trPr>
        <w:tc>
          <w:tcPr>
            <w:tcW w:w="861" w:type="dxa"/>
            <w:shd w:val="clear" w:color="auto" w:fill="E0E0E0"/>
            <w:vAlign w:val="center"/>
          </w:tcPr>
          <w:p w:rsidR="006177AE" w:rsidRDefault="006177AE" w:rsidP="0005077D">
            <w:pPr>
              <w:numPr>
                <w:ilvl w:val="0"/>
                <w:numId w:val="6"/>
              </w:num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177AE" w:rsidRDefault="006177AE" w:rsidP="0005077D">
            <w:pPr>
              <w:bidi/>
              <w:jc w:val="center"/>
              <w:rPr>
                <w:rFonts w:hint="cs"/>
                <w:rtl/>
                <w:lang w:bidi="fa-IR"/>
              </w:rPr>
            </w:pPr>
          </w:p>
        </w:tc>
      </w:tr>
    </w:tbl>
    <w:p w:rsidR="004D450B" w:rsidRDefault="004D450B" w:rsidP="00360FA2">
      <w:pPr>
        <w:bidi/>
        <w:ind w:left="360"/>
        <w:jc w:val="both"/>
        <w:rPr>
          <w:rFonts w:cs="B Lotus" w:hint="cs"/>
          <w:rtl/>
          <w:lang w:bidi="fa-IR"/>
        </w:rPr>
      </w:pPr>
    </w:p>
    <w:p w:rsidR="00360FA2" w:rsidRDefault="00360FA2" w:rsidP="00360FA2">
      <w:pPr>
        <w:bidi/>
        <w:ind w:left="360"/>
        <w:jc w:val="both"/>
        <w:rPr>
          <w:rFonts w:cs="B Lotus" w:hint="cs"/>
          <w:rtl/>
          <w:lang w:bidi="fa-IR"/>
        </w:rPr>
      </w:pPr>
    </w:p>
    <w:p w:rsidR="00E24B49" w:rsidRPr="009204C1" w:rsidRDefault="00E24B49" w:rsidP="009204C1">
      <w:pPr>
        <w:bidi/>
        <w:spacing w:line="360" w:lineRule="auto"/>
        <w:ind w:left="360"/>
        <w:jc w:val="both"/>
        <w:rPr>
          <w:rFonts w:cs="B Yagut"/>
          <w:sz w:val="22"/>
          <w:szCs w:val="22"/>
          <w:rtl/>
          <w:lang w:bidi="fa-IR"/>
        </w:rPr>
      </w:pPr>
      <w:r w:rsidRPr="009204C1">
        <w:rPr>
          <w:rFonts w:cs="B Yagut" w:hint="cs"/>
          <w:sz w:val="22"/>
          <w:szCs w:val="22"/>
          <w:rtl/>
          <w:lang w:bidi="fa-IR"/>
        </w:rPr>
        <w:t>تعداد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آثار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="00BE78E1" w:rsidRPr="009204C1">
        <w:rPr>
          <w:rFonts w:cs="B Yagut" w:hint="cs"/>
          <w:sz w:val="22"/>
          <w:szCs w:val="22"/>
          <w:rtl/>
          <w:lang w:bidi="fa-IR"/>
        </w:rPr>
        <w:t>ارسالي:..............</w:t>
      </w:r>
      <w:r w:rsidRPr="009204C1">
        <w:rPr>
          <w:rFonts w:cs="B Yagut" w:hint="cs"/>
          <w:sz w:val="22"/>
          <w:szCs w:val="22"/>
          <w:rtl/>
          <w:lang w:bidi="fa-IR"/>
        </w:rPr>
        <w:t>.......</w:t>
      </w:r>
      <w:r w:rsidR="00BE78E1" w:rsidRPr="009204C1">
        <w:rPr>
          <w:rFonts w:cs="B Yagut" w:hint="cs"/>
          <w:sz w:val="22"/>
          <w:szCs w:val="22"/>
          <w:rtl/>
          <w:lang w:bidi="fa-IR"/>
        </w:rPr>
        <w:t>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سن: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.............</w:t>
      </w:r>
      <w:r w:rsidR="00F004A3" w:rsidRPr="009204C1">
        <w:rPr>
          <w:rFonts w:cs="B Yagut"/>
          <w:sz w:val="22"/>
          <w:szCs w:val="22"/>
          <w:lang w:bidi="fa-IR"/>
        </w:rPr>
        <w:t xml:space="preserve"> </w:t>
      </w:r>
      <w:r w:rsidR="00360FA2" w:rsidRPr="009204C1">
        <w:rPr>
          <w:rFonts w:cs="B Yagut" w:hint="cs"/>
          <w:sz w:val="22"/>
          <w:szCs w:val="22"/>
          <w:rtl/>
          <w:lang w:bidi="fa-IR"/>
        </w:rPr>
        <w:t xml:space="preserve">ميزان </w:t>
      </w:r>
      <w:r w:rsidRPr="009204C1">
        <w:rPr>
          <w:rFonts w:cs="B Yagut" w:hint="cs"/>
          <w:sz w:val="22"/>
          <w:szCs w:val="22"/>
          <w:rtl/>
          <w:lang w:bidi="fa-IR"/>
        </w:rPr>
        <w:t>تحصيلات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(با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ذكر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رشته </w:t>
      </w:r>
      <w:r w:rsidRPr="009204C1">
        <w:rPr>
          <w:rFonts w:cs="B Yagut" w:hint="cs"/>
          <w:sz w:val="22"/>
          <w:szCs w:val="22"/>
          <w:rtl/>
          <w:lang w:bidi="fa-IR"/>
        </w:rPr>
        <w:t>و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گرايش)............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>...........................</w:t>
      </w:r>
      <w:r w:rsidRPr="009204C1">
        <w:rPr>
          <w:rFonts w:cs="B Yagut" w:hint="cs"/>
          <w:sz w:val="22"/>
          <w:szCs w:val="22"/>
          <w:rtl/>
          <w:lang w:bidi="fa-IR"/>
        </w:rPr>
        <w:t>......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>.................</w:t>
      </w:r>
      <w:r w:rsidR="00260465" w:rsidRPr="009204C1">
        <w:rPr>
          <w:rFonts w:cs="B Yagut" w:hint="cs"/>
          <w:sz w:val="22"/>
          <w:szCs w:val="22"/>
          <w:rtl/>
          <w:lang w:bidi="fa-IR"/>
        </w:rPr>
        <w:t>....</w:t>
      </w:r>
    </w:p>
    <w:p w:rsidR="00BE78E1" w:rsidRPr="009204C1" w:rsidRDefault="0061114E" w:rsidP="0061114E">
      <w:pPr>
        <w:bidi/>
        <w:spacing w:line="360" w:lineRule="auto"/>
        <w:ind w:left="360"/>
        <w:jc w:val="both"/>
        <w:rPr>
          <w:rFonts w:cs="B Yagut"/>
          <w:sz w:val="22"/>
          <w:szCs w:val="22"/>
          <w:rtl/>
          <w:lang w:bidi="fa-IR"/>
        </w:rPr>
      </w:pPr>
      <w:r w:rsidRPr="009204C1">
        <w:rPr>
          <w:rFonts w:cs="B Yagut" w:hint="cs"/>
          <w:sz w:val="22"/>
          <w:szCs w:val="22"/>
          <w:rtl/>
          <w:lang w:bidi="fa-IR"/>
        </w:rPr>
        <w:t>نشانی</w:t>
      </w:r>
      <w:r>
        <w:rPr>
          <w:rFonts w:cs="B Yagut"/>
          <w:sz w:val="22"/>
          <w:szCs w:val="22"/>
          <w:lang w:bidi="fa-IR"/>
        </w:rPr>
        <w:t xml:space="preserve"> </w:t>
      </w:r>
      <w:r w:rsidRPr="009204C1">
        <w:rPr>
          <w:rFonts w:cs="B Yagut" w:hint="cs"/>
          <w:sz w:val="22"/>
          <w:szCs w:val="22"/>
          <w:rtl/>
          <w:lang w:bidi="fa-IR"/>
        </w:rPr>
        <w:t>دقیق پستی:</w:t>
      </w:r>
      <w:r w:rsidR="00BE78E1" w:rsidRPr="009204C1">
        <w:rPr>
          <w:rFonts w:cs="B Yagut" w:hint="cs"/>
          <w:sz w:val="22"/>
          <w:szCs w:val="22"/>
          <w:rtl/>
          <w:lang w:bidi="fa-IR"/>
        </w:rPr>
        <w:t>....................................................................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>...............................</w:t>
      </w:r>
      <w:r w:rsidR="00BE78E1" w:rsidRPr="009204C1">
        <w:rPr>
          <w:rFonts w:cs="B Yagut" w:hint="cs"/>
          <w:sz w:val="22"/>
          <w:szCs w:val="22"/>
          <w:rtl/>
          <w:lang w:bidi="fa-IR"/>
        </w:rPr>
        <w:t>.................................................</w:t>
      </w:r>
      <w:r w:rsidR="00260465" w:rsidRPr="009204C1">
        <w:rPr>
          <w:rFonts w:cs="B Yagut" w:hint="cs"/>
          <w:sz w:val="22"/>
          <w:szCs w:val="22"/>
          <w:rtl/>
          <w:lang w:bidi="fa-IR"/>
        </w:rPr>
        <w:t>....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>...</w:t>
      </w:r>
      <w:r w:rsidR="00360FA2" w:rsidRPr="009204C1">
        <w:rPr>
          <w:rFonts w:cs="B Yagut" w:hint="cs"/>
          <w:sz w:val="22"/>
          <w:szCs w:val="22"/>
          <w:rtl/>
          <w:lang w:bidi="fa-IR"/>
        </w:rPr>
        <w:t>...............</w:t>
      </w:r>
      <w:r w:rsidR="00F004A3" w:rsidRPr="009204C1">
        <w:rPr>
          <w:rFonts w:cs="B Yagut" w:hint="cs"/>
          <w:sz w:val="22"/>
          <w:szCs w:val="22"/>
          <w:rtl/>
          <w:lang w:bidi="fa-IR"/>
        </w:rPr>
        <w:t>.............</w:t>
      </w:r>
    </w:p>
    <w:p w:rsidR="004D450B" w:rsidRPr="009204C1" w:rsidRDefault="00BE78E1" w:rsidP="0061114E">
      <w:pPr>
        <w:bidi/>
        <w:spacing w:line="360" w:lineRule="auto"/>
        <w:ind w:left="360"/>
        <w:jc w:val="both"/>
        <w:rPr>
          <w:rFonts w:cs="B Yagut" w:hint="cs"/>
          <w:sz w:val="22"/>
          <w:szCs w:val="22"/>
          <w:rtl/>
          <w:lang w:bidi="fa-IR"/>
        </w:rPr>
      </w:pPr>
      <w:r w:rsidRPr="009204C1">
        <w:rPr>
          <w:rFonts w:cs="B Yagut" w:hint="cs"/>
          <w:sz w:val="22"/>
          <w:szCs w:val="22"/>
          <w:rtl/>
          <w:lang w:bidi="fa-IR"/>
        </w:rPr>
        <w:t>تلفن</w:t>
      </w:r>
      <w:r w:rsidR="00360FA2" w:rsidRPr="009204C1">
        <w:rPr>
          <w:rFonts w:cs="B Yagut" w:hint="cs"/>
          <w:sz w:val="22"/>
          <w:szCs w:val="22"/>
          <w:rtl/>
          <w:lang w:bidi="fa-IR"/>
        </w:rPr>
        <w:t xml:space="preserve"> ثابت</w:t>
      </w:r>
      <w:r w:rsidRPr="009204C1">
        <w:rPr>
          <w:rFonts w:cs="B Yagut" w:hint="cs"/>
          <w:sz w:val="22"/>
          <w:szCs w:val="22"/>
          <w:rtl/>
          <w:lang w:bidi="fa-IR"/>
        </w:rPr>
        <w:t>:</w:t>
      </w:r>
      <w:r w:rsidR="00E24B49" w:rsidRPr="009204C1">
        <w:rPr>
          <w:rFonts w:cs="B Yagut" w:hint="cs"/>
          <w:sz w:val="22"/>
          <w:szCs w:val="22"/>
          <w:rtl/>
          <w:lang w:bidi="fa-IR"/>
        </w:rPr>
        <w:t>.....................................</w:t>
      </w:r>
      <w:r w:rsidR="00360FA2" w:rsidRPr="009204C1">
        <w:rPr>
          <w:rFonts w:cs="B Yagut" w:hint="cs"/>
          <w:sz w:val="22"/>
          <w:szCs w:val="22"/>
          <w:rtl/>
          <w:lang w:bidi="fa-IR"/>
        </w:rPr>
        <w:t>........................ تلفن همراه:..................................................................</w:t>
      </w:r>
      <w:r w:rsidR="00E24B49" w:rsidRPr="009204C1">
        <w:rPr>
          <w:rFonts w:cs="B Yagut" w:hint="cs"/>
          <w:sz w:val="22"/>
          <w:szCs w:val="22"/>
          <w:rtl/>
          <w:lang w:bidi="fa-IR"/>
        </w:rPr>
        <w:t xml:space="preserve"> </w:t>
      </w:r>
    </w:p>
    <w:p w:rsidR="00360FA2" w:rsidRPr="009204C1" w:rsidRDefault="004D450B" w:rsidP="00F840AB">
      <w:pPr>
        <w:bidi/>
        <w:spacing w:line="360" w:lineRule="auto"/>
        <w:ind w:left="360"/>
        <w:jc w:val="both"/>
        <w:rPr>
          <w:rFonts w:cs="B Yagut" w:hint="cs"/>
          <w:sz w:val="22"/>
          <w:szCs w:val="22"/>
          <w:rtl/>
          <w:lang w:bidi="fa-IR"/>
        </w:rPr>
      </w:pPr>
      <w:r w:rsidRPr="009204C1">
        <w:rPr>
          <w:rFonts w:cs="B Yagut" w:hint="cs"/>
          <w:sz w:val="22"/>
          <w:szCs w:val="22"/>
          <w:rtl/>
          <w:lang w:bidi="fa-IR"/>
        </w:rPr>
        <w:t>پست الکترونیک:</w:t>
      </w:r>
      <w:r w:rsidR="00360FA2" w:rsidRPr="009204C1">
        <w:rPr>
          <w:rFonts w:cs="B Yagut" w:hint="cs"/>
          <w:sz w:val="22"/>
          <w:szCs w:val="22"/>
          <w:rtl/>
          <w:lang w:bidi="fa-IR"/>
        </w:rPr>
        <w:t>..............................................................</w:t>
      </w:r>
    </w:p>
    <w:p w:rsidR="00F840AB" w:rsidRDefault="00F840AB" w:rsidP="00F840AB">
      <w:pPr>
        <w:bidi/>
        <w:ind w:left="360"/>
        <w:jc w:val="both"/>
        <w:rPr>
          <w:rFonts w:cs="B Yagut"/>
          <w:b/>
          <w:bCs/>
          <w:sz w:val="22"/>
          <w:szCs w:val="22"/>
          <w:lang w:bidi="fa-IR"/>
        </w:rPr>
      </w:pPr>
    </w:p>
    <w:p w:rsidR="00F840AB" w:rsidRDefault="00F840AB" w:rsidP="00F840AB">
      <w:pPr>
        <w:bidi/>
        <w:ind w:left="360"/>
        <w:jc w:val="both"/>
        <w:rPr>
          <w:rFonts w:cs="B Yagut"/>
          <w:b/>
          <w:bCs/>
          <w:sz w:val="22"/>
          <w:szCs w:val="22"/>
          <w:lang w:bidi="fa-IR"/>
        </w:rPr>
      </w:pPr>
    </w:p>
    <w:p w:rsidR="00F840AB" w:rsidRDefault="00F840AB" w:rsidP="00F840AB">
      <w:pPr>
        <w:bidi/>
        <w:ind w:left="360"/>
        <w:jc w:val="both"/>
        <w:rPr>
          <w:rFonts w:cs="B Yagut"/>
          <w:b/>
          <w:bCs/>
          <w:sz w:val="22"/>
          <w:szCs w:val="22"/>
          <w:lang w:bidi="fa-IR"/>
        </w:rPr>
      </w:pPr>
    </w:p>
    <w:p w:rsidR="004D450B" w:rsidRDefault="00E24B49" w:rsidP="00F840AB">
      <w:pPr>
        <w:bidi/>
        <w:ind w:left="360"/>
        <w:jc w:val="both"/>
        <w:rPr>
          <w:rFonts w:cs="B Yagut" w:hint="cs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</w:t>
      </w:r>
    </w:p>
    <w:p w:rsidR="007C0C0E" w:rsidRDefault="00E24B49" w:rsidP="007C0C0E">
      <w:pPr>
        <w:bidi/>
        <w:ind w:left="360"/>
        <w:jc w:val="right"/>
        <w:rPr>
          <w:rFonts w:cs="B Yagut"/>
          <w:b/>
          <w:bCs/>
          <w:sz w:val="22"/>
          <w:szCs w:val="22"/>
          <w:lang w:val="fy-NL"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</w:t>
      </w:r>
      <w:r w:rsidR="00E33F4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</w:t>
      </w:r>
    </w:p>
    <w:p w:rsidR="000E16D6" w:rsidRDefault="00E33F4B" w:rsidP="007C0C0E">
      <w:pPr>
        <w:bidi/>
        <w:ind w:left="360"/>
        <w:jc w:val="right"/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</w:t>
      </w:r>
      <w:r w:rsidR="007C0C0E">
        <w:rPr>
          <w:rFonts w:cs="B Yagut"/>
          <w:b/>
          <w:bCs/>
          <w:sz w:val="22"/>
          <w:szCs w:val="22"/>
          <w:lang w:val="fy-NL" w:bidi="fa-IR"/>
        </w:rPr>
        <w:t>تاریخ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E24B49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E78E1" w:rsidRPr="00E24B49">
        <w:rPr>
          <w:rFonts w:cs="B Yagut" w:hint="cs"/>
          <w:b/>
          <w:bCs/>
          <w:sz w:val="22"/>
          <w:szCs w:val="22"/>
          <w:rtl/>
          <w:lang w:bidi="fa-IR"/>
        </w:rPr>
        <w:t>امضاء</w:t>
      </w:r>
    </w:p>
    <w:p w:rsidR="00F840AB" w:rsidRPr="00E24B49" w:rsidRDefault="00F840AB" w:rsidP="000E16D6">
      <w:pPr>
        <w:bidi/>
        <w:ind w:left="360"/>
        <w:jc w:val="center"/>
        <w:rPr>
          <w:rFonts w:cs="B Yagut" w:hint="cs"/>
          <w:b/>
          <w:bCs/>
          <w:sz w:val="22"/>
          <w:szCs w:val="22"/>
          <w:rtl/>
          <w:lang w:bidi="fa-IR"/>
        </w:rPr>
      </w:pPr>
    </w:p>
    <w:sectPr w:rsidR="00F840AB" w:rsidRPr="00E24B49" w:rsidSect="00132413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0C" w:rsidRDefault="0048050C" w:rsidP="00BE418C">
      <w:r>
        <w:separator/>
      </w:r>
    </w:p>
  </w:endnote>
  <w:endnote w:type="continuationSeparator" w:id="1">
    <w:p w:rsidR="0048050C" w:rsidRDefault="0048050C" w:rsidP="00BE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0C" w:rsidRDefault="0048050C" w:rsidP="00BE418C">
      <w:r>
        <w:separator/>
      </w:r>
    </w:p>
  </w:footnote>
  <w:footnote w:type="continuationSeparator" w:id="1">
    <w:p w:rsidR="0048050C" w:rsidRDefault="0048050C" w:rsidP="00BE4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7157"/>
    <w:multiLevelType w:val="hybridMultilevel"/>
    <w:tmpl w:val="5E2C33E4"/>
    <w:lvl w:ilvl="0" w:tplc="FFA87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C7857"/>
    <w:multiLevelType w:val="hybridMultilevel"/>
    <w:tmpl w:val="FD40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760BC"/>
    <w:multiLevelType w:val="hybridMultilevel"/>
    <w:tmpl w:val="CC58D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31061"/>
    <w:multiLevelType w:val="hybridMultilevel"/>
    <w:tmpl w:val="FDE02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B7BC4"/>
    <w:multiLevelType w:val="hybridMultilevel"/>
    <w:tmpl w:val="77A6A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B1C45"/>
    <w:multiLevelType w:val="hybridMultilevel"/>
    <w:tmpl w:val="D97E566E"/>
    <w:lvl w:ilvl="0" w:tplc="FD5A2E12">
      <w:start w:val="1"/>
      <w:numFmt w:val="decimal"/>
      <w:lvlText w:val="%1."/>
      <w:lvlJc w:val="left"/>
      <w:pPr>
        <w:tabs>
          <w:tab w:val="num" w:pos="34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97071"/>
    <w:multiLevelType w:val="hybridMultilevel"/>
    <w:tmpl w:val="3EB050F2"/>
    <w:lvl w:ilvl="0" w:tplc="8ABA68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2441C"/>
    <w:multiLevelType w:val="hybridMultilevel"/>
    <w:tmpl w:val="75C21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0646BC"/>
    <w:multiLevelType w:val="multilevel"/>
    <w:tmpl w:val="8888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1768"/>
    <w:rsid w:val="00002E3E"/>
    <w:rsid w:val="00011BD6"/>
    <w:rsid w:val="0005077D"/>
    <w:rsid w:val="000E16D6"/>
    <w:rsid w:val="000F5304"/>
    <w:rsid w:val="0012139D"/>
    <w:rsid w:val="00132413"/>
    <w:rsid w:val="001805C3"/>
    <w:rsid w:val="00226CF6"/>
    <w:rsid w:val="00260465"/>
    <w:rsid w:val="002F026E"/>
    <w:rsid w:val="00360FA2"/>
    <w:rsid w:val="003A1123"/>
    <w:rsid w:val="003A4D0B"/>
    <w:rsid w:val="0044703A"/>
    <w:rsid w:val="0048050C"/>
    <w:rsid w:val="004D450B"/>
    <w:rsid w:val="004E392E"/>
    <w:rsid w:val="0059573E"/>
    <w:rsid w:val="0061114E"/>
    <w:rsid w:val="006177AE"/>
    <w:rsid w:val="0064585A"/>
    <w:rsid w:val="0069661E"/>
    <w:rsid w:val="006A4F4F"/>
    <w:rsid w:val="007B22DF"/>
    <w:rsid w:val="007C0C0E"/>
    <w:rsid w:val="00811F38"/>
    <w:rsid w:val="00822ACF"/>
    <w:rsid w:val="00843749"/>
    <w:rsid w:val="009204C1"/>
    <w:rsid w:val="00AA1768"/>
    <w:rsid w:val="00AB4BC6"/>
    <w:rsid w:val="00AC0C5A"/>
    <w:rsid w:val="00B034C5"/>
    <w:rsid w:val="00B8648E"/>
    <w:rsid w:val="00BE418C"/>
    <w:rsid w:val="00BE78E1"/>
    <w:rsid w:val="00BF04B8"/>
    <w:rsid w:val="00C93525"/>
    <w:rsid w:val="00CD2B22"/>
    <w:rsid w:val="00D8014D"/>
    <w:rsid w:val="00E028AD"/>
    <w:rsid w:val="00E24B49"/>
    <w:rsid w:val="00E33F4B"/>
    <w:rsid w:val="00F004A3"/>
    <w:rsid w:val="00F54BC6"/>
    <w:rsid w:val="00F840AB"/>
    <w:rsid w:val="00FC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F0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E4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18C"/>
    <w:rPr>
      <w:sz w:val="24"/>
      <w:szCs w:val="24"/>
    </w:rPr>
  </w:style>
  <w:style w:type="paragraph" w:styleId="Footer">
    <w:name w:val="footer"/>
    <w:basedOn w:val="Normal"/>
    <w:link w:val="FooterChar"/>
    <w:rsid w:val="00BE4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849B-516E-4976-8DFD-7828927C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تمديد فراخوان مسابقه عكس و پوستر تئاتر بيست و هفتمين جشنواره بين المللي تئاترفجر</vt:lpstr>
    </vt:vector>
  </TitlesOfParts>
  <Company>dabirkhane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تمديد فراخوان مسابقه عكس و پوستر تئاتر بيست و هفتمين جشنواره بين المللي تئاترفجر</dc:title>
  <dc:creator>festivals</dc:creator>
  <cp:lastModifiedBy>ebi</cp:lastModifiedBy>
  <cp:revision>2</cp:revision>
  <cp:lastPrinted>2010-10-24T23:50:00Z</cp:lastPrinted>
  <dcterms:created xsi:type="dcterms:W3CDTF">2012-12-03T12:43:00Z</dcterms:created>
  <dcterms:modified xsi:type="dcterms:W3CDTF">2012-12-03T12:43:00Z</dcterms:modified>
</cp:coreProperties>
</file>